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51AAD8" w14:textId="7D398EA9" w:rsidR="00A7644A" w:rsidRDefault="00A94784" w:rsidP="00A94784">
      <w:pPr>
        <w:pStyle w:val="2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 xml:space="preserve">                    ДЕТИ- ПАРТИЗАНЫ ВОВ.</w:t>
      </w:r>
    </w:p>
    <w:p w14:paraId="3F231E1F" w14:textId="77777777" w:rsidR="00A7644A" w:rsidRDefault="00A7644A" w:rsidP="00A7644A">
      <w:pPr>
        <w:pStyle w:val="2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33333"/>
        </w:rPr>
      </w:pPr>
    </w:p>
    <w:p w14:paraId="5AC0CB7F" w14:textId="77777777" w:rsid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</w:p>
    <w:p w14:paraId="2F486345" w14:textId="1F116823" w:rsidR="00A7644A" w:rsidRP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Сегодня </w:t>
      </w:r>
      <w:r w:rsidR="00A94784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я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</w:t>
      </w:r>
      <w:r w:rsidR="00A94784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хочу рассказать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об обыкновенных девчонках и мальчишках, которые бегали, прыгали, учились, играли, разбивали носы и коленки. Их имена знали только близкие, родственники и друзья. Но пришел час, и они показали, каким может быть маленькое детское сердце, когда разгорается в нем священная </w:t>
      </w:r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любовь к Родине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 и </w:t>
      </w:r>
      <w:bookmarkStart w:id="0" w:name="_GoBack"/>
      <w:bookmarkEnd w:id="0"/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ненависть к ее врагам. На их хрупкие плечи легла тяжесть невзгод, бедствий, горе военных лет. И они не согнулись под этой тяжестью, стали сильнее духом, мужественнее, выносливее. Маленькие герои в большой войне. Они сражались рядом со старшими, отцами и братьями. Сражались повсюду: на море, как </w:t>
      </w:r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 xml:space="preserve">Боря </w:t>
      </w:r>
      <w:proofErr w:type="spellStart"/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Кулешин</w:t>
      </w:r>
      <w:proofErr w:type="spellEnd"/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 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(рис. </w:t>
      </w:r>
      <w:r w:rsidR="00A94784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1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), в небе, как </w:t>
      </w:r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Аркаша Каманин 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(рис. </w:t>
      </w:r>
      <w:r w:rsidR="00A94784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2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), в партизанском отряде, как </w:t>
      </w:r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Леня Голиков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, в Брестской крепости, как </w:t>
      </w:r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Валя Зенкина 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(рис. </w:t>
      </w:r>
      <w:r w:rsidR="00A94784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3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), в Керченских катакомбах, как </w:t>
      </w:r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Володя Дубинин 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(рис. </w:t>
      </w:r>
      <w:r w:rsidR="00A94784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4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).</w:t>
      </w:r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7"/>
        <w:gridCol w:w="4768"/>
      </w:tblGrid>
      <w:tr w:rsidR="00A7644A" w:rsidRPr="00A7644A" w14:paraId="6802FCB1" w14:textId="77777777" w:rsidTr="00A7644A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1519BF" w14:textId="3800CE32" w:rsidR="00A7644A" w:rsidRPr="00A7644A" w:rsidRDefault="00A7644A" w:rsidP="00A76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7644A">
              <w:rPr>
                <w:rFonts w:ascii="Times New Roman" w:eastAsia="Times New Roman" w:hAnsi="Times New Roman" w:cs="Times New Roman"/>
                <w:noProof/>
                <w:sz w:val="23"/>
                <w:szCs w:val="23"/>
                <w:lang w:eastAsia="ru-RU"/>
              </w:rPr>
              <w:drawing>
                <wp:inline distT="0" distB="0" distL="0" distR="0" wp14:anchorId="1AED9373" wp14:editId="7C71E23A">
                  <wp:extent cx="1485900" cy="2228850"/>
                  <wp:effectExtent l="0" t="0" r="0" b="0"/>
                  <wp:docPr id="9" name="Рисунок 9" descr="Боря Кулеш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Боря Кулеш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897965" w14:textId="3060B88E" w:rsidR="00A7644A" w:rsidRPr="00A7644A" w:rsidRDefault="00A7644A" w:rsidP="00A76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7644A">
              <w:rPr>
                <w:rFonts w:ascii="Times New Roman" w:eastAsia="Times New Roman" w:hAnsi="Times New Roman" w:cs="Times New Roman"/>
                <w:noProof/>
                <w:sz w:val="23"/>
                <w:szCs w:val="23"/>
                <w:lang w:eastAsia="ru-RU"/>
              </w:rPr>
              <w:drawing>
                <wp:inline distT="0" distB="0" distL="0" distR="0" wp14:anchorId="273E6EC2" wp14:editId="55301349">
                  <wp:extent cx="2819400" cy="2114550"/>
                  <wp:effectExtent l="0" t="0" r="0" b="0"/>
                  <wp:docPr id="8" name="Рисунок 8" descr="Аркадий Каман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ркадий Каман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644A" w:rsidRPr="00A7644A" w14:paraId="0970E179" w14:textId="77777777" w:rsidTr="00A7644A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A50CCF" w14:textId="28C8F35D" w:rsidR="00A7644A" w:rsidRPr="00A7644A" w:rsidRDefault="00A7644A" w:rsidP="00A76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764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Рис. </w:t>
            </w:r>
            <w:r w:rsidR="00A947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A764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Боря </w:t>
            </w:r>
            <w:proofErr w:type="spellStart"/>
            <w:r w:rsidRPr="00A764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Кулешин</w:t>
            </w:r>
            <w:proofErr w:type="spellEnd"/>
            <w:r w:rsidRPr="00A764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E93A5D" w14:textId="16FE5430" w:rsidR="00A7644A" w:rsidRPr="00A7644A" w:rsidRDefault="00A7644A" w:rsidP="00A76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764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Рис. </w:t>
            </w:r>
            <w:r w:rsidR="00A947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764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Аркадий Каманин</w:t>
            </w:r>
          </w:p>
        </w:tc>
      </w:tr>
      <w:tr w:rsidR="00A7644A" w:rsidRPr="00A7644A" w14:paraId="3716F58B" w14:textId="77777777" w:rsidTr="00A7644A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8690B6" w14:textId="241468C6" w:rsidR="00A7644A" w:rsidRPr="00A7644A" w:rsidRDefault="00A7644A" w:rsidP="00A76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7644A">
              <w:rPr>
                <w:rFonts w:ascii="Times New Roman" w:eastAsia="Times New Roman" w:hAnsi="Times New Roman" w:cs="Times New Roman"/>
                <w:noProof/>
                <w:sz w:val="23"/>
                <w:szCs w:val="23"/>
                <w:lang w:eastAsia="ru-RU"/>
              </w:rPr>
              <w:drawing>
                <wp:inline distT="0" distB="0" distL="0" distR="0" wp14:anchorId="212BC2FF" wp14:editId="6C917A79">
                  <wp:extent cx="1438275" cy="2085975"/>
                  <wp:effectExtent l="0" t="0" r="9525" b="9525"/>
                  <wp:docPr id="7" name="Рисунок 7" descr="Валя Зенк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Валя Зенк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34C194" w14:textId="77777777" w:rsidR="00A7644A" w:rsidRDefault="00A7644A" w:rsidP="00A76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7644A">
              <w:rPr>
                <w:rFonts w:ascii="Times New Roman" w:eastAsia="Times New Roman" w:hAnsi="Times New Roman" w:cs="Times New Roman"/>
                <w:noProof/>
                <w:sz w:val="23"/>
                <w:szCs w:val="23"/>
                <w:lang w:eastAsia="ru-RU"/>
              </w:rPr>
              <w:drawing>
                <wp:inline distT="0" distB="0" distL="0" distR="0" wp14:anchorId="26E48528" wp14:editId="4B488DCF">
                  <wp:extent cx="1381125" cy="2209800"/>
                  <wp:effectExtent l="0" t="0" r="9525" b="0"/>
                  <wp:docPr id="6" name="Рисунок 6" descr="Володя Дубин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Володя Дубин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B08167" w14:textId="77777777" w:rsidR="00A94784" w:rsidRDefault="00A94784" w:rsidP="00A76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14:paraId="276A60F9" w14:textId="34F323C8" w:rsidR="00A94784" w:rsidRPr="00A7644A" w:rsidRDefault="00A94784" w:rsidP="00A76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A7644A" w:rsidRPr="00A7644A" w14:paraId="64BD06EB" w14:textId="77777777" w:rsidTr="00A7644A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D69B1C" w14:textId="70CC9D69" w:rsidR="00A7644A" w:rsidRPr="00A7644A" w:rsidRDefault="00A7644A" w:rsidP="00A76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764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Рис. </w:t>
            </w:r>
            <w:r w:rsidR="00A947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764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Валя Зенкина 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092AD4" w14:textId="088F3582" w:rsidR="00A94784" w:rsidRPr="00A94784" w:rsidRDefault="00A7644A" w:rsidP="00A94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64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Рис. </w:t>
            </w:r>
            <w:r w:rsidR="00A947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764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Володя Дубинин</w:t>
            </w:r>
          </w:p>
        </w:tc>
      </w:tr>
    </w:tbl>
    <w:p w14:paraId="3AED762D" w14:textId="77777777" w:rsidR="00A94784" w:rsidRDefault="00A94784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</w:p>
    <w:p w14:paraId="42BF419C" w14:textId="79047445" w:rsidR="00A7644A" w:rsidRP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lastRenderedPageBreak/>
        <w:t xml:space="preserve">Их повзрослевшее детство было наполнено такими испытаниями, что придумай их даже очень талантливый писатель, трудно было бы поверить. Но это было в нашей истории страны, было в судьбах ее маленьких граждан. Поэтому называли их детьми-героями. Четырем посмертно было присвоено звание Герой Советского </w:t>
      </w:r>
      <w:proofErr w:type="gramStart"/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Союза </w:t>
      </w:r>
      <w:r w:rsidR="00A94784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.</w:t>
      </w:r>
      <w:proofErr w:type="gramEnd"/>
    </w:p>
    <w:p w14:paraId="6FBF48C5" w14:textId="6E7CA865" w:rsidR="00A7644A" w:rsidRP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. Мед</w:t>
      </w:r>
      <w:r w:rsidR="00A94784" w:rsidRPr="00A7644A">
        <w:rPr>
          <w:rFonts w:ascii="Helvetica" w:eastAsia="Times New Roman" w:hAnsi="Helvetica" w:cs="Helvetica"/>
          <w:noProof/>
          <w:color w:val="333333"/>
          <w:sz w:val="23"/>
          <w:szCs w:val="23"/>
          <w:lang w:eastAsia="ru-RU"/>
        </w:rPr>
        <w:drawing>
          <wp:inline distT="0" distB="0" distL="0" distR="0" wp14:anchorId="3F550E6C" wp14:editId="3D171615">
            <wp:extent cx="2009775" cy="1971675"/>
            <wp:effectExtent l="0" t="0" r="9525" b="9525"/>
            <wp:docPr id="5" name="Рисунок 5" descr="Медаль «Герой Советского Союз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Медаль «Герой Советского Союза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644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аль «Герой Советского Союза» </w:t>
      </w:r>
    </w:p>
    <w:p w14:paraId="1857AE25" w14:textId="39B6FD18" w:rsid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Запомните их имена: </w:t>
      </w:r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 xml:space="preserve">Леня Голиков, Валя Котик, Марат </w:t>
      </w:r>
      <w:proofErr w:type="spellStart"/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Казей</w:t>
      </w:r>
      <w:proofErr w:type="spellEnd"/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, Зина Портнова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.</w:t>
      </w:r>
    </w:p>
    <w:p w14:paraId="3C1856EA" w14:textId="77777777" w:rsidR="00A94784" w:rsidRPr="00A7644A" w:rsidRDefault="00A94784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</w:p>
    <w:p w14:paraId="76C08F97" w14:textId="0CCB16A5" w:rsidR="00A7644A" w:rsidRDefault="00606579" w:rsidP="00A7644A">
      <w:pPr>
        <w:shd w:val="clear" w:color="auto" w:fill="FFFFFF"/>
        <w:spacing w:after="0" w:line="240" w:lineRule="auto"/>
        <w:jc w:val="center"/>
        <w:outlineLvl w:val="1"/>
        <w:rPr>
          <w:rFonts w:ascii="Helvetica" w:eastAsia="Times New Roman" w:hAnsi="Helvetica" w:cs="Helvetica"/>
          <w:color w:val="346BA2"/>
          <w:sz w:val="36"/>
          <w:szCs w:val="36"/>
          <w:lang w:eastAsia="ru-RU"/>
        </w:rPr>
      </w:pPr>
      <w:hyperlink r:id="rId9" w:anchor="mediaplayer" w:tooltip="Смотреть в видеоуроке" w:history="1">
        <w:r w:rsidR="00A7644A" w:rsidRPr="00A7644A">
          <w:rPr>
            <w:rFonts w:ascii="Helvetica" w:eastAsia="Times New Roman" w:hAnsi="Helvetica" w:cs="Helvetica"/>
            <w:color w:val="346BA2"/>
            <w:sz w:val="36"/>
            <w:szCs w:val="36"/>
            <w:lang w:eastAsia="ru-RU"/>
          </w:rPr>
          <w:t>Леня Голиков</w:t>
        </w:r>
      </w:hyperlink>
    </w:p>
    <w:p w14:paraId="66305DEE" w14:textId="77777777" w:rsidR="00A94784" w:rsidRPr="00A7644A" w:rsidRDefault="00A94784" w:rsidP="00A7644A">
      <w:pPr>
        <w:shd w:val="clear" w:color="auto" w:fill="FFFFFF"/>
        <w:spacing w:after="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ru-RU"/>
        </w:rPr>
      </w:pPr>
    </w:p>
    <w:p w14:paraId="54517F01" w14:textId="09579E3A" w:rsidR="00A7644A" w:rsidRP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noProof/>
          <w:color w:val="333333"/>
          <w:sz w:val="23"/>
          <w:szCs w:val="23"/>
          <w:lang w:eastAsia="ru-RU"/>
        </w:rPr>
        <w:drawing>
          <wp:inline distT="0" distB="0" distL="0" distR="0" wp14:anchorId="36FFFA6D" wp14:editId="0D04B9C6">
            <wp:extent cx="1847850" cy="2409825"/>
            <wp:effectExtent l="0" t="0" r="0" b="9525"/>
            <wp:docPr id="4" name="Рисунок 4" descr="Леня Голиков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Леня Голиков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2199C" w14:textId="56128E43" w:rsidR="00A7644A" w:rsidRP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Леня Голиков </w:t>
      </w:r>
    </w:p>
    <w:p w14:paraId="7B1D641D" w14:textId="689050D2" w:rsid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Леня Голиков</w:t>
      </w:r>
      <w:r w:rsidR="00A94784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.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Он рос обыкновенным мальчишкой. Когда немецкие захватчики заняли его родную деревню в Новгородской области, Леня собрал на местах боев несколько винтовок, раздобыл у фашистов два мешка гранат, чтобы передать их партизанам. Остался в партизанском отряде, воевал с врагами. Леня в боях с оккупантами лично уничтожил 78 немецких солдат и офицеров, подорвал 9 автомашин с боевыми припасами. Он участвовал в 27 операциях, во взрыве 2 железнодорожных и 12 шоссейных мостов. 15 августа 1942 года юный партизан взорвал немецкую легковую машину, в которой был важный гитлеровский генерал. Погиб Леня Голиков весной 1943 года в неравном бою. Посмертно ему присвоено звание «Герой Советского Союза».</w:t>
      </w:r>
    </w:p>
    <w:p w14:paraId="03796E92" w14:textId="77777777" w:rsidR="00A94784" w:rsidRPr="00A7644A" w:rsidRDefault="00A94784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</w:p>
    <w:p w14:paraId="3196A2B3" w14:textId="77777777" w:rsidR="00A7644A" w:rsidRPr="00A7644A" w:rsidRDefault="00606579" w:rsidP="00A7644A">
      <w:pPr>
        <w:shd w:val="clear" w:color="auto" w:fill="FFFFFF"/>
        <w:spacing w:after="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ru-RU"/>
        </w:rPr>
      </w:pPr>
      <w:hyperlink r:id="rId11" w:anchor="mediaplayer" w:tooltip="Смотреть в видеоуроке" w:history="1">
        <w:r w:rsidR="00A7644A" w:rsidRPr="00A7644A">
          <w:rPr>
            <w:rFonts w:ascii="Helvetica" w:eastAsia="Times New Roman" w:hAnsi="Helvetica" w:cs="Helvetica"/>
            <w:color w:val="346BA2"/>
            <w:sz w:val="36"/>
            <w:szCs w:val="36"/>
            <w:lang w:eastAsia="ru-RU"/>
          </w:rPr>
          <w:t xml:space="preserve">Марат </w:t>
        </w:r>
        <w:proofErr w:type="spellStart"/>
        <w:r w:rsidR="00A7644A" w:rsidRPr="00A7644A">
          <w:rPr>
            <w:rFonts w:ascii="Helvetica" w:eastAsia="Times New Roman" w:hAnsi="Helvetica" w:cs="Helvetica"/>
            <w:color w:val="346BA2"/>
            <w:sz w:val="36"/>
            <w:szCs w:val="36"/>
            <w:lang w:eastAsia="ru-RU"/>
          </w:rPr>
          <w:t>Казей</w:t>
        </w:r>
        <w:proofErr w:type="spellEnd"/>
      </w:hyperlink>
    </w:p>
    <w:p w14:paraId="7AEC71BC" w14:textId="617B3C8E" w:rsidR="00A7644A" w:rsidRP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noProof/>
          <w:color w:val="333333"/>
          <w:sz w:val="23"/>
          <w:szCs w:val="23"/>
          <w:lang w:eastAsia="ru-RU"/>
        </w:rPr>
        <w:drawing>
          <wp:inline distT="0" distB="0" distL="0" distR="0" wp14:anchorId="15370197" wp14:editId="530427E4">
            <wp:extent cx="1895475" cy="2790825"/>
            <wp:effectExtent l="0" t="0" r="9525" b="9525"/>
            <wp:docPr id="3" name="Рисунок 3" descr="Марат Казей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арат Казей 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428CA" w14:textId="70E3559D" w:rsidR="00A7644A" w:rsidRP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Марат </w:t>
      </w:r>
      <w:proofErr w:type="spellStart"/>
      <w:r w:rsidRPr="00A7644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Казей</w:t>
      </w:r>
      <w:proofErr w:type="spellEnd"/>
      <w:r w:rsidRPr="00A7644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</w:t>
      </w:r>
    </w:p>
    <w:p w14:paraId="752DB202" w14:textId="6C0C1F68" w:rsid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 xml:space="preserve">Марат </w:t>
      </w:r>
      <w:proofErr w:type="spellStart"/>
      <w:proofErr w:type="gramStart"/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Казей</w:t>
      </w:r>
      <w:proofErr w:type="spellEnd"/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 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.</w:t>
      </w:r>
      <w:proofErr w:type="gramEnd"/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Школьнику Марату </w:t>
      </w:r>
      <w:proofErr w:type="spellStart"/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Казею</w:t>
      </w:r>
      <w:proofErr w:type="spellEnd"/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было около тринадцати лет, когда он ушел к партизанам вместе со своей сестрой. Марат стал разведчиком, пробирался во вражеские гарнизоны, высматривал, где расположены немецкие посты, склады с боеприпасами. Сведения, которые он доставлял в отряд, помогали наносить врагу большие потери. Марат взрывал мосты, пускал под откос вражеские эшелоны. В мае 1944 года, когда советская армия была уже близко и партизаны должны были вот-вот с ней слиться, Марат попал в засаду. Подросток отстреливался до последнего патрона. Когда у Марата осталась одна граната, он подпустил врагов поближе и выдернул чеку. Марат </w:t>
      </w:r>
      <w:proofErr w:type="spellStart"/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Казей</w:t>
      </w:r>
      <w:proofErr w:type="spellEnd"/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посмертно удостоен звания «Герой Советского Союза».</w:t>
      </w:r>
    </w:p>
    <w:p w14:paraId="6D23F557" w14:textId="77777777" w:rsidR="00A94784" w:rsidRPr="00A7644A" w:rsidRDefault="00A94784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</w:p>
    <w:p w14:paraId="7512F4C1" w14:textId="77777777" w:rsidR="00A7644A" w:rsidRPr="00A7644A" w:rsidRDefault="00606579" w:rsidP="00A7644A">
      <w:pPr>
        <w:shd w:val="clear" w:color="auto" w:fill="FFFFFF"/>
        <w:spacing w:after="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ru-RU"/>
        </w:rPr>
      </w:pPr>
      <w:hyperlink r:id="rId13" w:anchor="mediaplayer" w:tooltip="Смотреть в видеоуроке" w:history="1">
        <w:r w:rsidR="00A7644A" w:rsidRPr="00A7644A">
          <w:rPr>
            <w:rFonts w:ascii="Helvetica" w:eastAsia="Times New Roman" w:hAnsi="Helvetica" w:cs="Helvetica"/>
            <w:color w:val="346BA2"/>
            <w:sz w:val="36"/>
            <w:szCs w:val="36"/>
            <w:lang w:eastAsia="ru-RU"/>
          </w:rPr>
          <w:t>Зина Портнова</w:t>
        </w:r>
      </w:hyperlink>
    </w:p>
    <w:p w14:paraId="73447E08" w14:textId="6328E37D" w:rsidR="00A7644A" w:rsidRP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noProof/>
          <w:color w:val="333333"/>
          <w:sz w:val="23"/>
          <w:szCs w:val="23"/>
          <w:lang w:eastAsia="ru-RU"/>
        </w:rPr>
        <w:drawing>
          <wp:inline distT="0" distB="0" distL="0" distR="0" wp14:anchorId="7A44B719" wp14:editId="2FA1899C">
            <wp:extent cx="1647825" cy="2495550"/>
            <wp:effectExtent l="0" t="0" r="9525" b="0"/>
            <wp:docPr id="2" name="Рисунок 2" descr="Зина Портн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Зина Портнов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3E4BB" w14:textId="0053DCCD" w:rsidR="00A7644A" w:rsidRP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Зина Портнова</w:t>
      </w:r>
    </w:p>
    <w:p w14:paraId="1B8A9C19" w14:textId="6C59B990" w:rsidR="00A7644A" w:rsidRP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proofErr w:type="spellStart"/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lastRenderedPageBreak/>
        <w:t>Зина</w:t>
      </w:r>
      <w:proofErr w:type="spellEnd"/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 xml:space="preserve"> </w:t>
      </w:r>
      <w:proofErr w:type="gramStart"/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Портнова </w:t>
      </w:r>
      <w:r w:rsidR="00A94784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.</w:t>
      </w:r>
      <w:proofErr w:type="gramEnd"/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Ленинградская школьница Зина Портнова летом 1941 года приехала на каникулы к бабушке в Белоруссию. Там ее и застала война. Спустя несколько месяцев Зина вступила в подпольную организацию «Юные патриоты», потом стала разведчицей в партизанском отряде. Девочка отличалась бесстрашием, смекалкой и никогда не унывала. Однажды ее арестовали. Доказательств, что она партизанила, у врагов не было. Возможно, все бы обошлось, если бы Портнову не опознал предатель. Ее долго и жестоко пытали. На одном из допросов Зина выхватила у следователя пистолет и застрелила его и еще двух охранников. Пыталась убежать, но измученной пытками девочке не хватило сил. Ее схватили и вскоре казнили. Зинаиде Портновой посмертно присвоено звание «Героя Советского Союза».</w:t>
      </w:r>
    </w:p>
    <w:p w14:paraId="6C234791" w14:textId="77777777" w:rsidR="00A94784" w:rsidRDefault="00A94784" w:rsidP="00A7644A">
      <w:pPr>
        <w:shd w:val="clear" w:color="auto" w:fill="FFFFFF"/>
        <w:spacing w:after="0" w:line="240" w:lineRule="auto"/>
        <w:jc w:val="center"/>
        <w:outlineLvl w:val="1"/>
      </w:pPr>
    </w:p>
    <w:p w14:paraId="056FB526" w14:textId="77777777" w:rsidR="00A94784" w:rsidRDefault="00A94784" w:rsidP="00A7644A">
      <w:pPr>
        <w:shd w:val="clear" w:color="auto" w:fill="FFFFFF"/>
        <w:spacing w:after="0" w:line="240" w:lineRule="auto"/>
        <w:jc w:val="center"/>
        <w:outlineLvl w:val="1"/>
      </w:pPr>
    </w:p>
    <w:p w14:paraId="742E88EC" w14:textId="77777777" w:rsidR="00A94784" w:rsidRDefault="00A94784" w:rsidP="00A7644A">
      <w:pPr>
        <w:shd w:val="clear" w:color="auto" w:fill="FFFFFF"/>
        <w:spacing w:after="0" w:line="240" w:lineRule="auto"/>
        <w:jc w:val="center"/>
        <w:outlineLvl w:val="1"/>
      </w:pPr>
    </w:p>
    <w:p w14:paraId="301D6C6D" w14:textId="77777777" w:rsidR="00A94784" w:rsidRDefault="00A94784" w:rsidP="00A7644A">
      <w:pPr>
        <w:shd w:val="clear" w:color="auto" w:fill="FFFFFF"/>
        <w:spacing w:after="0" w:line="240" w:lineRule="auto"/>
        <w:jc w:val="center"/>
        <w:outlineLvl w:val="1"/>
      </w:pPr>
    </w:p>
    <w:p w14:paraId="5D791A01" w14:textId="77777777" w:rsidR="00A94784" w:rsidRDefault="00A94784" w:rsidP="00A7644A">
      <w:pPr>
        <w:shd w:val="clear" w:color="auto" w:fill="FFFFFF"/>
        <w:spacing w:after="0" w:line="240" w:lineRule="auto"/>
        <w:jc w:val="center"/>
        <w:outlineLvl w:val="1"/>
      </w:pPr>
    </w:p>
    <w:p w14:paraId="121D23A6" w14:textId="77777777" w:rsidR="00A94784" w:rsidRDefault="00A94784" w:rsidP="00A7644A">
      <w:pPr>
        <w:shd w:val="clear" w:color="auto" w:fill="FFFFFF"/>
        <w:spacing w:after="0" w:line="240" w:lineRule="auto"/>
        <w:jc w:val="center"/>
        <w:outlineLvl w:val="1"/>
      </w:pPr>
    </w:p>
    <w:p w14:paraId="6443AD5C" w14:textId="77777777" w:rsidR="00A94784" w:rsidRDefault="00A94784" w:rsidP="00A7644A">
      <w:pPr>
        <w:shd w:val="clear" w:color="auto" w:fill="FFFFFF"/>
        <w:spacing w:after="0" w:line="240" w:lineRule="auto"/>
        <w:jc w:val="center"/>
        <w:outlineLvl w:val="1"/>
      </w:pPr>
    </w:p>
    <w:p w14:paraId="2FB186E3" w14:textId="77777777" w:rsidR="00A94784" w:rsidRDefault="00A94784" w:rsidP="00A7644A">
      <w:pPr>
        <w:shd w:val="clear" w:color="auto" w:fill="FFFFFF"/>
        <w:spacing w:after="0" w:line="240" w:lineRule="auto"/>
        <w:jc w:val="center"/>
        <w:outlineLvl w:val="1"/>
      </w:pPr>
    </w:p>
    <w:p w14:paraId="2F932D78" w14:textId="135E9CC9" w:rsidR="00A7644A" w:rsidRPr="00A7644A" w:rsidRDefault="00606579" w:rsidP="00A7644A">
      <w:pPr>
        <w:shd w:val="clear" w:color="auto" w:fill="FFFFFF"/>
        <w:spacing w:after="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ru-RU"/>
        </w:rPr>
      </w:pPr>
      <w:hyperlink r:id="rId15" w:anchor="mediaplayer" w:tooltip="Смотреть в видеоуроке" w:history="1">
        <w:r w:rsidR="00A7644A" w:rsidRPr="00A7644A">
          <w:rPr>
            <w:rFonts w:ascii="Helvetica" w:eastAsia="Times New Roman" w:hAnsi="Helvetica" w:cs="Helvetica"/>
            <w:color w:val="346BA2"/>
            <w:sz w:val="36"/>
            <w:szCs w:val="36"/>
            <w:lang w:eastAsia="ru-RU"/>
          </w:rPr>
          <w:t>Валя Котик</w:t>
        </w:r>
      </w:hyperlink>
    </w:p>
    <w:p w14:paraId="3C442BE3" w14:textId="5C474620" w:rsidR="00A7644A" w:rsidRP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noProof/>
          <w:color w:val="333333"/>
          <w:sz w:val="23"/>
          <w:szCs w:val="23"/>
          <w:lang w:eastAsia="ru-RU"/>
        </w:rPr>
        <w:drawing>
          <wp:inline distT="0" distB="0" distL="0" distR="0" wp14:anchorId="39313198" wp14:editId="2F1F3BD6">
            <wp:extent cx="2066925" cy="2533650"/>
            <wp:effectExtent l="0" t="0" r="9525" b="0"/>
            <wp:docPr id="1" name="Рисунок 1" descr="Валя Кот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Валя Котик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46E65" w14:textId="3CDEEFA8" w:rsidR="00A7644A" w:rsidRP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Рис. 13. Валя Котик </w:t>
      </w:r>
    </w:p>
    <w:p w14:paraId="281BE4BF" w14:textId="45552C15" w:rsidR="00A7644A" w:rsidRPr="00A7644A" w:rsidRDefault="00A7644A" w:rsidP="00A7644A">
      <w:pPr>
        <w:shd w:val="clear" w:color="auto" w:fill="FFFFFF"/>
        <w:spacing w:before="300" w:after="0" w:line="240" w:lineRule="auto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 xml:space="preserve">Валя </w:t>
      </w:r>
      <w:proofErr w:type="gramStart"/>
      <w:r w:rsidRPr="00A7644A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Котик </w:t>
      </w:r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.</w:t>
      </w:r>
      <w:proofErr w:type="gramEnd"/>
      <w:r w:rsidRPr="00A7644A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В свои 12 лет пятиклассник Валя стал разведчиком в партизанском отряде. Он бесстрашно пробирался в расположение вражеских войск, добывал для партизан ценные сведения о постах охраны железнодорожных станций, дислокации вражеских подразделений, участвовал в военных операциях. На счету у Вали Котика шесть взорванных эшелонов врага, множество успешных засад. Он погиб в 14 лет в неравном бою с фашистами. К тому времени Валя Котик носил на груди ордена Ленина и «Отечественной войны» 2 степени, медаль «Партизану Отечественной войны» 2 степени. Такие награды сделали бы честь даже командиру партизанского соединения, а тут подросток. Валентину Котику посмертно присвоено звание «Герой Советского Союза».</w:t>
      </w:r>
    </w:p>
    <w:p w14:paraId="71944DB8" w14:textId="77777777" w:rsidR="00BB59CE" w:rsidRDefault="00606579"/>
    <w:sectPr w:rsidR="00BB5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963"/>
    <w:rsid w:val="001A2B28"/>
    <w:rsid w:val="002F64B2"/>
    <w:rsid w:val="00606579"/>
    <w:rsid w:val="00751963"/>
    <w:rsid w:val="00A7644A"/>
    <w:rsid w:val="00A9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32936"/>
  <w15:chartTrackingRefBased/>
  <w15:docId w15:val="{50CE6135-D872-4C11-B3F2-629702616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764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644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76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644A"/>
    <w:rPr>
      <w:b/>
      <w:bCs/>
    </w:rPr>
  </w:style>
  <w:style w:type="character" w:customStyle="1" w:styleId="1">
    <w:name w:val="Название объекта1"/>
    <w:basedOn w:val="a0"/>
    <w:rsid w:val="00A7644A"/>
  </w:style>
  <w:style w:type="character" w:styleId="a5">
    <w:name w:val="Hyperlink"/>
    <w:basedOn w:val="a0"/>
    <w:uiPriority w:val="99"/>
    <w:semiHidden/>
    <w:unhideWhenUsed/>
    <w:rsid w:val="00A764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39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7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interneturok.ru/lesson/okruj-mir/4-klass/stranitsy-istorii-otechestva/deti-geroi-vov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interneturok.ru/lesson/okruj-mir/4-klass/stranitsy-istorii-otechestva/deti-geroi-vov" TargetMode="External"/><Relationship Id="rId5" Type="http://schemas.openxmlformats.org/officeDocument/2006/relationships/image" Target="media/image2.jpeg"/><Relationship Id="rId15" Type="http://schemas.openxmlformats.org/officeDocument/2006/relationships/hyperlink" Target="https://interneturok.ru/lesson/okruj-mir/4-klass/stranitsy-istorii-otechestva/deti-geroi-vov" TargetMode="Externa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hyperlink" Target="https://interneturok.ru/lesson/okruj-mir/4-klass/stranitsy-istorii-otechestva/deti-geroi-vov" TargetMode="External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Дзюба</dc:creator>
  <cp:keywords/>
  <dc:description/>
  <cp:lastModifiedBy>Никита Дзюба</cp:lastModifiedBy>
  <cp:revision>5</cp:revision>
  <dcterms:created xsi:type="dcterms:W3CDTF">2020-02-02T04:10:00Z</dcterms:created>
  <dcterms:modified xsi:type="dcterms:W3CDTF">2020-02-02T04:39:00Z</dcterms:modified>
</cp:coreProperties>
</file>